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60" w:rsidRDefault="00C24FB7" w:rsidP="00FA7A2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SEPOA </w:t>
      </w:r>
      <w:r w:rsidR="00F96DC6">
        <w:rPr>
          <w:sz w:val="36"/>
          <w:szCs w:val="36"/>
        </w:rPr>
        <w:t>April</w:t>
      </w:r>
      <w:r w:rsidR="009D494D">
        <w:rPr>
          <w:sz w:val="36"/>
          <w:szCs w:val="36"/>
        </w:rPr>
        <w:t xml:space="preserve"> 2020 </w:t>
      </w:r>
      <w:r w:rsidR="00087B46">
        <w:rPr>
          <w:sz w:val="36"/>
          <w:szCs w:val="36"/>
        </w:rPr>
        <w:t>Treasurer Report</w:t>
      </w:r>
    </w:p>
    <w:p w:rsidR="00FA7A23" w:rsidRDefault="00FA7A23" w:rsidP="00C24FB7">
      <w:pPr>
        <w:rPr>
          <w:sz w:val="20"/>
          <w:szCs w:val="20"/>
        </w:rPr>
      </w:pPr>
    </w:p>
    <w:p w:rsidR="00C24FB7" w:rsidRDefault="00F96DC6" w:rsidP="00C24FB7">
      <w:pPr>
        <w:rPr>
          <w:sz w:val="20"/>
          <w:szCs w:val="20"/>
        </w:rPr>
      </w:pPr>
      <w:r>
        <w:rPr>
          <w:sz w:val="20"/>
          <w:szCs w:val="20"/>
        </w:rPr>
        <w:t>Previous Balance 3/31</w:t>
      </w:r>
      <w:r w:rsidR="00A665FB">
        <w:rPr>
          <w:sz w:val="20"/>
          <w:szCs w:val="20"/>
        </w:rPr>
        <w:t>/2020</w:t>
      </w:r>
    </w:p>
    <w:p w:rsidR="00C24FB7" w:rsidRDefault="00775E19" w:rsidP="00FA7A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Operating account   x4806-   $40,</w:t>
      </w:r>
      <w:r w:rsidR="00F96DC6">
        <w:rPr>
          <w:sz w:val="20"/>
          <w:szCs w:val="20"/>
        </w:rPr>
        <w:t>512.75</w:t>
      </w:r>
    </w:p>
    <w:p w:rsidR="009D494D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4FB7" w:rsidRDefault="00480C68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A044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9D494D">
        <w:rPr>
          <w:b/>
          <w:sz w:val="20"/>
          <w:szCs w:val="20"/>
        </w:rPr>
        <w:t>$</w:t>
      </w:r>
      <w:r w:rsidR="00F96DC6">
        <w:rPr>
          <w:b/>
          <w:sz w:val="20"/>
          <w:szCs w:val="20"/>
        </w:rPr>
        <w:t>40,512.75</w:t>
      </w:r>
    </w:p>
    <w:p w:rsidR="00C24FB7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Revenue </w:t>
      </w:r>
    </w:p>
    <w:p w:rsidR="00DB1A4A" w:rsidRDefault="00DB1A4A" w:rsidP="00C24FB7">
      <w:pPr>
        <w:rPr>
          <w:sz w:val="20"/>
          <w:szCs w:val="20"/>
        </w:rPr>
      </w:pPr>
    </w:p>
    <w:p w:rsidR="008337B2" w:rsidRDefault="008337B2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00487">
        <w:rPr>
          <w:sz w:val="20"/>
          <w:szCs w:val="20"/>
        </w:rPr>
        <w:t xml:space="preserve">2020 Dues                                                                                                                                             </w:t>
      </w:r>
      <w:r w:rsidR="00F96DC6">
        <w:rPr>
          <w:sz w:val="20"/>
          <w:szCs w:val="20"/>
        </w:rPr>
        <w:t xml:space="preserve">  </w:t>
      </w:r>
      <w:r w:rsidR="00900487">
        <w:rPr>
          <w:sz w:val="20"/>
          <w:szCs w:val="20"/>
        </w:rPr>
        <w:t xml:space="preserve">  </w:t>
      </w:r>
      <w:r w:rsidR="00F96DC6">
        <w:rPr>
          <w:sz w:val="20"/>
          <w:szCs w:val="20"/>
        </w:rPr>
        <w:t xml:space="preserve">  810.00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F946A1" w:rsidRPr="000A044B" w:rsidRDefault="000A044B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       </w:t>
      </w:r>
      <w:r w:rsidR="00F96DC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B504FF">
        <w:rPr>
          <w:sz w:val="20"/>
          <w:szCs w:val="20"/>
        </w:rPr>
        <w:t xml:space="preserve"> </w:t>
      </w:r>
      <w:r w:rsidR="00480C68">
        <w:rPr>
          <w:sz w:val="20"/>
          <w:szCs w:val="20"/>
        </w:rPr>
        <w:t>$</w:t>
      </w:r>
      <w:r w:rsidR="00F96DC6">
        <w:rPr>
          <w:b/>
          <w:sz w:val="20"/>
          <w:szCs w:val="20"/>
        </w:rPr>
        <w:t>810</w:t>
      </w:r>
      <w:r w:rsidR="00B504FF">
        <w:rPr>
          <w:b/>
          <w:sz w:val="20"/>
          <w:szCs w:val="20"/>
        </w:rPr>
        <w:t>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>Expenses</w:t>
      </w:r>
    </w:p>
    <w:p w:rsidR="00DB1A4A" w:rsidRDefault="00DB1A4A" w:rsidP="00C24FB7">
      <w:pPr>
        <w:rPr>
          <w:sz w:val="20"/>
          <w:szCs w:val="20"/>
        </w:rPr>
      </w:pPr>
    </w:p>
    <w:p w:rsidR="00DB1A4A" w:rsidRDefault="00DB1A4A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946A1">
        <w:rPr>
          <w:sz w:val="20"/>
          <w:szCs w:val="20"/>
        </w:rPr>
        <w:t>Sarasota County Utilities</w:t>
      </w:r>
      <w:r w:rsidR="00802463">
        <w:rPr>
          <w:sz w:val="20"/>
          <w:szCs w:val="20"/>
        </w:rPr>
        <w:t>- Water</w:t>
      </w:r>
      <w:r w:rsidR="00F946A1">
        <w:rPr>
          <w:sz w:val="20"/>
          <w:szCs w:val="20"/>
        </w:rPr>
        <w:t xml:space="preserve">                                                            </w:t>
      </w:r>
      <w:r w:rsidR="00F96DC6">
        <w:rPr>
          <w:i/>
          <w:sz w:val="20"/>
          <w:szCs w:val="20"/>
        </w:rPr>
        <w:t>126.38</w:t>
      </w:r>
    </w:p>
    <w:p w:rsidR="005103F3" w:rsidRPr="007A4B2D" w:rsidRDefault="00F946A1" w:rsidP="00F96DC6">
      <w:pPr>
        <w:rPr>
          <w:i/>
          <w:sz w:val="20"/>
          <w:szCs w:val="20"/>
        </w:rPr>
      </w:pPr>
      <w:r>
        <w:rPr>
          <w:sz w:val="20"/>
          <w:szCs w:val="20"/>
        </w:rPr>
        <w:tab/>
        <w:t>Florida Power and Light</w:t>
      </w:r>
      <w:r w:rsidR="00802463">
        <w:rPr>
          <w:sz w:val="20"/>
          <w:szCs w:val="20"/>
        </w:rPr>
        <w:t>- Electric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463">
        <w:rPr>
          <w:sz w:val="20"/>
          <w:szCs w:val="20"/>
        </w:rPr>
        <w:t xml:space="preserve">                                   </w:t>
      </w:r>
      <w:r w:rsidR="00775E19">
        <w:rPr>
          <w:sz w:val="20"/>
          <w:szCs w:val="20"/>
        </w:rPr>
        <w:t xml:space="preserve">  </w:t>
      </w:r>
      <w:r w:rsidR="000A044B">
        <w:rPr>
          <w:sz w:val="20"/>
          <w:szCs w:val="20"/>
        </w:rPr>
        <w:t xml:space="preserve">  </w:t>
      </w:r>
      <w:r w:rsidR="00F96DC6">
        <w:rPr>
          <w:i/>
          <w:sz w:val="20"/>
          <w:szCs w:val="20"/>
        </w:rPr>
        <w:t>194.05</w:t>
      </w:r>
    </w:p>
    <w:p w:rsidR="0095379E" w:rsidRDefault="00F946A1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Storage Unit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9D494D">
        <w:rPr>
          <w:i/>
          <w:sz w:val="20"/>
          <w:szCs w:val="20"/>
        </w:rPr>
        <w:t>119.90</w:t>
      </w:r>
    </w:p>
    <w:p w:rsidR="00B504FF" w:rsidRPr="00F96DC6" w:rsidRDefault="00B504FF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Admin. </w:t>
      </w:r>
      <w:r w:rsidR="00F96DC6">
        <w:rPr>
          <w:sz w:val="20"/>
          <w:szCs w:val="20"/>
        </w:rPr>
        <w:t>Website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96DC6">
        <w:rPr>
          <w:sz w:val="20"/>
          <w:szCs w:val="20"/>
        </w:rPr>
        <w:t xml:space="preserve">      </w:t>
      </w:r>
      <w:r w:rsidR="00F96DC6">
        <w:rPr>
          <w:i/>
          <w:sz w:val="20"/>
          <w:szCs w:val="20"/>
        </w:rPr>
        <w:t>52.00</w:t>
      </w:r>
    </w:p>
    <w:p w:rsidR="00B504FF" w:rsidRDefault="00775E19" w:rsidP="00F96DC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="00F96DC6">
        <w:rPr>
          <w:sz w:val="20"/>
          <w:szCs w:val="20"/>
        </w:rPr>
        <w:t xml:space="preserve">     Admin. Corp Addendum 2020                                                                   </w:t>
      </w:r>
      <w:r w:rsidR="00F96DC6">
        <w:rPr>
          <w:i/>
          <w:sz w:val="20"/>
          <w:szCs w:val="20"/>
        </w:rPr>
        <w:t>35.00</w:t>
      </w:r>
    </w:p>
    <w:p w:rsidR="00F96DC6" w:rsidRPr="00F96DC6" w:rsidRDefault="00F96DC6" w:rsidP="00F96DC6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Admin. Postage 2019 Taxes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i/>
          <w:sz w:val="20"/>
          <w:szCs w:val="20"/>
        </w:rPr>
        <w:t>5.10</w:t>
      </w:r>
      <w:r>
        <w:rPr>
          <w:sz w:val="20"/>
          <w:szCs w:val="20"/>
        </w:rPr>
        <w:t xml:space="preserve"> </w:t>
      </w:r>
    </w:p>
    <w:p w:rsidR="00F96DC6" w:rsidRDefault="00775E19" w:rsidP="00C24FB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0A044B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95379E" w:rsidRPr="00F96DC6" w:rsidRDefault="000A044B" w:rsidP="00F96DC6">
      <w:pPr>
        <w:ind w:left="5040"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6C5A3A">
        <w:rPr>
          <w:i/>
          <w:sz w:val="20"/>
          <w:szCs w:val="20"/>
        </w:rPr>
        <w:t xml:space="preserve"> </w:t>
      </w:r>
      <w:r w:rsidR="00F96DC6" w:rsidRPr="00F96DC6">
        <w:rPr>
          <w:b/>
          <w:i/>
          <w:sz w:val="20"/>
          <w:szCs w:val="20"/>
        </w:rPr>
        <w:t>$532.43</w:t>
      </w:r>
    </w:p>
    <w:p w:rsidR="0095379E" w:rsidRDefault="0095379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D494D" w:rsidRDefault="0095379E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Balance as of </w:t>
      </w:r>
      <w:r w:rsidR="00F96DC6">
        <w:rPr>
          <w:sz w:val="20"/>
          <w:szCs w:val="20"/>
        </w:rPr>
        <w:t xml:space="preserve">4/30/2020                                                                                                                                   </w:t>
      </w:r>
      <w:r w:rsidR="00404BE4">
        <w:rPr>
          <w:b/>
          <w:sz w:val="20"/>
          <w:szCs w:val="20"/>
        </w:rPr>
        <w:t>$</w:t>
      </w:r>
      <w:r w:rsidR="00F96DC6">
        <w:rPr>
          <w:b/>
          <w:sz w:val="20"/>
          <w:szCs w:val="20"/>
        </w:rPr>
        <w:t>40,790.32</w:t>
      </w:r>
    </w:p>
    <w:p w:rsidR="000A044B" w:rsidRDefault="000A044B" w:rsidP="00C24FB7">
      <w:pPr>
        <w:rPr>
          <w:b/>
          <w:sz w:val="20"/>
          <w:szCs w:val="20"/>
        </w:rPr>
      </w:pPr>
    </w:p>
    <w:p w:rsidR="006C5A3A" w:rsidRDefault="009D494D" w:rsidP="00C24FB7">
      <w:pPr>
        <w:rPr>
          <w:sz w:val="20"/>
          <w:szCs w:val="20"/>
        </w:rPr>
      </w:pPr>
      <w:r w:rsidRPr="009D494D">
        <w:rPr>
          <w:sz w:val="20"/>
          <w:szCs w:val="20"/>
        </w:rPr>
        <w:t xml:space="preserve">Reserve account x2406-   </w:t>
      </w:r>
      <w:r w:rsidR="00F96DC6">
        <w:rPr>
          <w:sz w:val="20"/>
          <w:szCs w:val="20"/>
        </w:rPr>
        <w:t xml:space="preserve">03/31/2020-4/30/2020                                                                                       </w:t>
      </w:r>
      <w:r w:rsidR="006C5A3A" w:rsidRPr="006C5A3A">
        <w:rPr>
          <w:b/>
          <w:sz w:val="20"/>
          <w:szCs w:val="20"/>
        </w:rPr>
        <w:t>$20,630.83</w:t>
      </w:r>
      <w:r w:rsidR="006C5A3A">
        <w:rPr>
          <w:sz w:val="20"/>
          <w:szCs w:val="20"/>
        </w:rPr>
        <w:t xml:space="preserve">       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6C5A3A" w:rsidP="00C24FB7">
      <w:pPr>
        <w:rPr>
          <w:sz w:val="20"/>
          <w:szCs w:val="20"/>
        </w:rPr>
      </w:pPr>
    </w:p>
    <w:p w:rsidR="0095379E" w:rsidRPr="0095379E" w:rsidRDefault="00F96DC6" w:rsidP="00C24FB7">
      <w:pPr>
        <w:rPr>
          <w:sz w:val="20"/>
          <w:szCs w:val="20"/>
        </w:rPr>
      </w:pPr>
      <w:r>
        <w:rPr>
          <w:sz w:val="20"/>
          <w:szCs w:val="20"/>
        </w:rPr>
        <w:t>Total Balance as of 4/30</w:t>
      </w:r>
      <w:r w:rsidR="006C5A3A">
        <w:rPr>
          <w:sz w:val="20"/>
          <w:szCs w:val="20"/>
        </w:rPr>
        <w:t xml:space="preserve">/2020                                                                                                                       </w:t>
      </w:r>
      <w:r w:rsidR="006C5A3A" w:rsidRPr="00FA7A23"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$61,421.15</w:t>
      </w:r>
      <w:r w:rsidR="006C5A3A" w:rsidRPr="00FA7A23">
        <w:rPr>
          <w:sz w:val="20"/>
          <w:szCs w:val="20"/>
          <w:u w:val="single"/>
        </w:rPr>
        <w:t xml:space="preserve">              </w:t>
      </w:r>
    </w:p>
    <w:sectPr w:rsidR="0095379E" w:rsidRPr="0095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7"/>
    <w:rsid w:val="00087B46"/>
    <w:rsid w:val="000A044B"/>
    <w:rsid w:val="00191CEA"/>
    <w:rsid w:val="00404BE4"/>
    <w:rsid w:val="00480C68"/>
    <w:rsid w:val="005103F3"/>
    <w:rsid w:val="006A78F3"/>
    <w:rsid w:val="006C5A3A"/>
    <w:rsid w:val="00775E19"/>
    <w:rsid w:val="007A4B2D"/>
    <w:rsid w:val="00802463"/>
    <w:rsid w:val="008337B2"/>
    <w:rsid w:val="00900487"/>
    <w:rsid w:val="0095379E"/>
    <w:rsid w:val="009D494D"/>
    <w:rsid w:val="00A665FB"/>
    <w:rsid w:val="00AB027F"/>
    <w:rsid w:val="00AB0760"/>
    <w:rsid w:val="00B504FF"/>
    <w:rsid w:val="00C24FB7"/>
    <w:rsid w:val="00CF336A"/>
    <w:rsid w:val="00D53B32"/>
    <w:rsid w:val="00DB1A4A"/>
    <w:rsid w:val="00F16EBB"/>
    <w:rsid w:val="00F946A1"/>
    <w:rsid w:val="00F96DC6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AAF8-5E85-49EB-9B14-E9C1F0F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Sulvinski.Jason</dc:creator>
  <cp:keywords/>
  <dc:description/>
  <cp:lastModifiedBy>Kevin Trinklein</cp:lastModifiedBy>
  <cp:revision>2</cp:revision>
  <cp:lastPrinted>2020-04-20T16:46:00Z</cp:lastPrinted>
  <dcterms:created xsi:type="dcterms:W3CDTF">2020-08-07T00:21:00Z</dcterms:created>
  <dcterms:modified xsi:type="dcterms:W3CDTF">2020-08-07T00:21:00Z</dcterms:modified>
</cp:coreProperties>
</file>