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60" w:rsidRDefault="00C24FB7" w:rsidP="00FA7A2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SEPOA </w:t>
      </w:r>
      <w:r w:rsidR="00AB027F">
        <w:rPr>
          <w:sz w:val="36"/>
          <w:szCs w:val="36"/>
        </w:rPr>
        <w:t>Mar</w:t>
      </w:r>
      <w:r w:rsidR="009D494D">
        <w:rPr>
          <w:sz w:val="36"/>
          <w:szCs w:val="36"/>
        </w:rPr>
        <w:t xml:space="preserve"> 2020 </w:t>
      </w:r>
      <w:r w:rsidR="00087B46">
        <w:rPr>
          <w:sz w:val="36"/>
          <w:szCs w:val="36"/>
        </w:rPr>
        <w:t>Treasurer Report</w:t>
      </w:r>
    </w:p>
    <w:p w:rsidR="00FA7A23" w:rsidRDefault="00FA7A23" w:rsidP="00C24FB7">
      <w:pPr>
        <w:rPr>
          <w:sz w:val="20"/>
          <w:szCs w:val="20"/>
        </w:rPr>
      </w:pPr>
    </w:p>
    <w:p w:rsidR="00C24FB7" w:rsidRDefault="00AB027F" w:rsidP="00C24FB7">
      <w:pPr>
        <w:rPr>
          <w:sz w:val="20"/>
          <w:szCs w:val="20"/>
        </w:rPr>
      </w:pPr>
      <w:r>
        <w:rPr>
          <w:sz w:val="20"/>
          <w:szCs w:val="20"/>
        </w:rPr>
        <w:t>Previous Balance 2/28</w:t>
      </w:r>
      <w:r w:rsidR="00A665FB">
        <w:rPr>
          <w:sz w:val="20"/>
          <w:szCs w:val="20"/>
        </w:rPr>
        <w:t>/2020</w:t>
      </w:r>
    </w:p>
    <w:p w:rsidR="00C24FB7" w:rsidRDefault="00C24FB7" w:rsidP="00FA7A23">
      <w:pPr>
        <w:ind w:firstLine="720"/>
        <w:rPr>
          <w:sz w:val="20"/>
          <w:szCs w:val="20"/>
        </w:rPr>
      </w:pPr>
      <w:r>
        <w:rPr>
          <w:sz w:val="20"/>
          <w:szCs w:val="20"/>
        </w:rPr>
        <w:t>Operating account   x4806-   $</w:t>
      </w:r>
      <w:r w:rsidR="00AB027F">
        <w:rPr>
          <w:sz w:val="20"/>
          <w:szCs w:val="20"/>
        </w:rPr>
        <w:t>39,296.14</w:t>
      </w:r>
    </w:p>
    <w:p w:rsidR="009D494D" w:rsidRDefault="00C24FB7" w:rsidP="00C24FB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24FB7" w:rsidRDefault="00480C68" w:rsidP="00C24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665F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 w:rsidR="009D494D">
        <w:rPr>
          <w:b/>
          <w:sz w:val="20"/>
          <w:szCs w:val="20"/>
        </w:rPr>
        <w:t>$</w:t>
      </w:r>
      <w:r w:rsidR="00AB027F">
        <w:rPr>
          <w:b/>
          <w:sz w:val="20"/>
          <w:szCs w:val="20"/>
        </w:rPr>
        <w:t>39,296.14</w:t>
      </w:r>
    </w:p>
    <w:p w:rsidR="00C24FB7" w:rsidRDefault="00DB1A4A" w:rsidP="00C24FB7">
      <w:pPr>
        <w:rPr>
          <w:sz w:val="20"/>
          <w:szCs w:val="20"/>
        </w:rPr>
      </w:pPr>
      <w:r>
        <w:rPr>
          <w:sz w:val="20"/>
          <w:szCs w:val="20"/>
        </w:rPr>
        <w:t xml:space="preserve">Revenue </w:t>
      </w:r>
    </w:p>
    <w:p w:rsidR="00DB1A4A" w:rsidRDefault="00DB1A4A" w:rsidP="00C24FB7">
      <w:pPr>
        <w:rPr>
          <w:sz w:val="20"/>
          <w:szCs w:val="20"/>
        </w:rPr>
      </w:pPr>
    </w:p>
    <w:p w:rsidR="008337B2" w:rsidRDefault="008337B2" w:rsidP="00C24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00487">
        <w:rPr>
          <w:sz w:val="20"/>
          <w:szCs w:val="20"/>
        </w:rPr>
        <w:t xml:space="preserve">2020 Dues                                                                                                                                               </w:t>
      </w:r>
      <w:r w:rsidR="00B504FF">
        <w:rPr>
          <w:sz w:val="20"/>
          <w:szCs w:val="20"/>
        </w:rPr>
        <w:t xml:space="preserve">  2,695.00</w:t>
      </w:r>
    </w:p>
    <w:p w:rsidR="00DB1A4A" w:rsidRDefault="00DB1A4A" w:rsidP="00C24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B504FF">
        <w:rPr>
          <w:sz w:val="20"/>
          <w:szCs w:val="20"/>
        </w:rPr>
        <w:t>Estoppel Fees</w:t>
      </w:r>
      <w:r w:rsidR="009004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00487">
        <w:rPr>
          <w:sz w:val="20"/>
          <w:szCs w:val="20"/>
        </w:rPr>
        <w:t xml:space="preserve">                          </w:t>
      </w:r>
      <w:r w:rsidR="00B504FF">
        <w:rPr>
          <w:sz w:val="20"/>
          <w:szCs w:val="20"/>
        </w:rPr>
        <w:t>500.00</w:t>
      </w:r>
    </w:p>
    <w:p w:rsidR="00F946A1" w:rsidRDefault="00F946A1" w:rsidP="00C24F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tab/>
      </w:r>
    </w:p>
    <w:p w:rsidR="00F946A1" w:rsidRPr="006A78F3" w:rsidRDefault="00F946A1" w:rsidP="00C24FB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4FF">
        <w:rPr>
          <w:sz w:val="20"/>
          <w:szCs w:val="20"/>
        </w:rPr>
        <w:t xml:space="preserve">   </w:t>
      </w:r>
      <w:r w:rsidR="00480C68">
        <w:rPr>
          <w:sz w:val="20"/>
          <w:szCs w:val="20"/>
        </w:rPr>
        <w:t>$</w:t>
      </w:r>
      <w:r w:rsidR="00B504FF">
        <w:rPr>
          <w:b/>
          <w:sz w:val="20"/>
          <w:szCs w:val="20"/>
        </w:rPr>
        <w:t>3,195.00</w:t>
      </w:r>
    </w:p>
    <w:p w:rsidR="00DB1A4A" w:rsidRDefault="00DB1A4A" w:rsidP="00C24FB7">
      <w:pPr>
        <w:rPr>
          <w:sz w:val="20"/>
          <w:szCs w:val="20"/>
        </w:rPr>
      </w:pPr>
      <w:r>
        <w:rPr>
          <w:sz w:val="20"/>
          <w:szCs w:val="20"/>
        </w:rPr>
        <w:t>Expenses</w:t>
      </w:r>
    </w:p>
    <w:p w:rsidR="00DB1A4A" w:rsidRDefault="00DB1A4A" w:rsidP="00C24FB7">
      <w:pPr>
        <w:rPr>
          <w:sz w:val="20"/>
          <w:szCs w:val="20"/>
        </w:rPr>
      </w:pPr>
    </w:p>
    <w:p w:rsidR="00DB1A4A" w:rsidRDefault="00DB1A4A" w:rsidP="00C24FB7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F946A1">
        <w:rPr>
          <w:sz w:val="20"/>
          <w:szCs w:val="20"/>
        </w:rPr>
        <w:t>Sarasota County Utilities</w:t>
      </w:r>
      <w:r w:rsidR="00802463">
        <w:rPr>
          <w:sz w:val="20"/>
          <w:szCs w:val="20"/>
        </w:rPr>
        <w:t>- Water</w:t>
      </w:r>
      <w:r w:rsidR="00F946A1">
        <w:rPr>
          <w:sz w:val="20"/>
          <w:szCs w:val="20"/>
        </w:rPr>
        <w:t xml:space="preserve">                                                            </w:t>
      </w:r>
      <w:r w:rsidR="00B504FF">
        <w:rPr>
          <w:i/>
          <w:sz w:val="20"/>
          <w:szCs w:val="20"/>
        </w:rPr>
        <w:t>134.77</w:t>
      </w:r>
    </w:p>
    <w:p w:rsidR="00F946A1" w:rsidRDefault="00F946A1" w:rsidP="00C24FB7">
      <w:pPr>
        <w:rPr>
          <w:i/>
          <w:sz w:val="20"/>
          <w:szCs w:val="20"/>
        </w:rPr>
      </w:pPr>
      <w:r>
        <w:rPr>
          <w:sz w:val="20"/>
          <w:szCs w:val="20"/>
        </w:rPr>
        <w:tab/>
        <w:t>Florida Power and Light</w:t>
      </w:r>
      <w:r w:rsidR="00802463">
        <w:rPr>
          <w:sz w:val="20"/>
          <w:szCs w:val="20"/>
        </w:rPr>
        <w:t>- Electric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2463">
        <w:rPr>
          <w:sz w:val="20"/>
          <w:szCs w:val="20"/>
        </w:rPr>
        <w:t xml:space="preserve">                                      </w:t>
      </w:r>
      <w:r w:rsidR="00B504FF">
        <w:rPr>
          <w:i/>
          <w:sz w:val="20"/>
          <w:szCs w:val="20"/>
        </w:rPr>
        <w:t>193.24</w:t>
      </w:r>
    </w:p>
    <w:p w:rsidR="005103F3" w:rsidRPr="007A4B2D" w:rsidRDefault="005103F3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="00B504FF">
        <w:rPr>
          <w:sz w:val="20"/>
          <w:szCs w:val="20"/>
        </w:rPr>
        <w:t xml:space="preserve">Lawyer Fees                                                                                             </w:t>
      </w:r>
      <w:r w:rsidR="00B504FF" w:rsidRPr="00B504FF">
        <w:rPr>
          <w:i/>
          <w:sz w:val="20"/>
          <w:szCs w:val="20"/>
        </w:rPr>
        <w:t>1100.50</w:t>
      </w:r>
    </w:p>
    <w:p w:rsidR="0095379E" w:rsidRDefault="00F946A1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Storage Unit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9D494D">
        <w:rPr>
          <w:i/>
          <w:sz w:val="20"/>
          <w:szCs w:val="20"/>
        </w:rPr>
        <w:t>119.90</w:t>
      </w:r>
    </w:p>
    <w:p w:rsidR="00B504FF" w:rsidRDefault="00B504FF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Admin. 2019 Tax Prep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400.00</w:t>
      </w:r>
    </w:p>
    <w:p w:rsidR="00B504FF" w:rsidRPr="00B504FF" w:rsidRDefault="00B504FF" w:rsidP="00C24FB7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Misc. American Flag Gate 2                                                                      </w:t>
      </w:r>
      <w:r w:rsidRPr="00B504FF">
        <w:rPr>
          <w:i/>
          <w:sz w:val="20"/>
          <w:szCs w:val="20"/>
        </w:rPr>
        <w:t>29.98</w:t>
      </w:r>
    </w:p>
    <w:p w:rsidR="00B504FF" w:rsidRDefault="005103F3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</w:p>
    <w:p w:rsidR="0095379E" w:rsidRPr="00B504FF" w:rsidRDefault="00B504FF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</w:t>
      </w:r>
      <w:r w:rsidR="006C5A3A">
        <w:rPr>
          <w:i/>
          <w:sz w:val="20"/>
          <w:szCs w:val="20"/>
        </w:rPr>
        <w:t xml:space="preserve">  </w:t>
      </w:r>
      <w:r w:rsidR="00480C68">
        <w:rPr>
          <w:i/>
          <w:sz w:val="20"/>
          <w:szCs w:val="20"/>
        </w:rPr>
        <w:t>$</w:t>
      </w:r>
      <w:r>
        <w:rPr>
          <w:b/>
          <w:i/>
          <w:sz w:val="20"/>
          <w:szCs w:val="20"/>
        </w:rPr>
        <w:t>1,978.39</w:t>
      </w:r>
    </w:p>
    <w:p w:rsidR="0095379E" w:rsidRDefault="0095379E" w:rsidP="00C24FB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9D494D" w:rsidRPr="00480C68" w:rsidRDefault="0095379E" w:rsidP="00C24FB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Balance as of </w:t>
      </w:r>
      <w:r w:rsidR="00B504FF">
        <w:rPr>
          <w:sz w:val="20"/>
          <w:szCs w:val="20"/>
        </w:rPr>
        <w:t>3/31</w:t>
      </w:r>
      <w:r w:rsidR="009D494D">
        <w:rPr>
          <w:sz w:val="20"/>
          <w:szCs w:val="20"/>
        </w:rPr>
        <w:t xml:space="preserve">/2020          </w:t>
      </w:r>
      <w:r w:rsidR="00480C68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404BE4">
        <w:rPr>
          <w:b/>
          <w:sz w:val="20"/>
          <w:szCs w:val="20"/>
        </w:rPr>
        <w:t>$</w:t>
      </w:r>
      <w:r w:rsidR="00B504FF">
        <w:rPr>
          <w:b/>
          <w:sz w:val="20"/>
          <w:szCs w:val="20"/>
        </w:rPr>
        <w:t>40,512.75</w:t>
      </w:r>
    </w:p>
    <w:p w:rsidR="006C5A3A" w:rsidRDefault="006C5A3A" w:rsidP="00C24FB7">
      <w:pPr>
        <w:rPr>
          <w:sz w:val="20"/>
          <w:szCs w:val="20"/>
        </w:rPr>
      </w:pPr>
    </w:p>
    <w:p w:rsidR="006C5A3A" w:rsidRDefault="009D494D" w:rsidP="00C24FB7">
      <w:pPr>
        <w:rPr>
          <w:sz w:val="20"/>
          <w:szCs w:val="20"/>
        </w:rPr>
      </w:pPr>
      <w:r w:rsidRPr="009D494D">
        <w:rPr>
          <w:sz w:val="20"/>
          <w:szCs w:val="20"/>
        </w:rPr>
        <w:t xml:space="preserve">Reserve account x2406-   </w:t>
      </w:r>
      <w:r w:rsidR="00B504FF">
        <w:rPr>
          <w:sz w:val="20"/>
          <w:szCs w:val="20"/>
        </w:rPr>
        <w:t>02/28</w:t>
      </w:r>
      <w:r w:rsidR="006C5A3A">
        <w:rPr>
          <w:sz w:val="20"/>
          <w:szCs w:val="20"/>
        </w:rPr>
        <w:t>/2020</w:t>
      </w:r>
      <w:r w:rsidR="00B504FF">
        <w:rPr>
          <w:sz w:val="20"/>
          <w:szCs w:val="20"/>
        </w:rPr>
        <w:t>-03/31</w:t>
      </w:r>
      <w:r w:rsidR="00FA7A23">
        <w:rPr>
          <w:sz w:val="20"/>
          <w:szCs w:val="20"/>
        </w:rPr>
        <w:t>/2020</w:t>
      </w:r>
      <w:r w:rsidRPr="009D494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</w:t>
      </w:r>
      <w:r w:rsidR="006C5A3A">
        <w:rPr>
          <w:sz w:val="20"/>
          <w:szCs w:val="20"/>
        </w:rPr>
        <w:t xml:space="preserve">                                          </w:t>
      </w:r>
      <w:r w:rsidR="006C5A3A" w:rsidRPr="006C5A3A">
        <w:rPr>
          <w:b/>
          <w:sz w:val="20"/>
          <w:szCs w:val="20"/>
        </w:rPr>
        <w:t>$20,630.83</w:t>
      </w:r>
      <w:r w:rsidR="006C5A3A">
        <w:rPr>
          <w:sz w:val="20"/>
          <w:szCs w:val="20"/>
        </w:rPr>
        <w:t xml:space="preserve">       </w:t>
      </w:r>
    </w:p>
    <w:p w:rsidR="006C5A3A" w:rsidRDefault="006C5A3A" w:rsidP="00C24FB7">
      <w:pPr>
        <w:rPr>
          <w:sz w:val="20"/>
          <w:szCs w:val="20"/>
        </w:rPr>
      </w:pPr>
    </w:p>
    <w:p w:rsidR="006C5A3A" w:rsidRDefault="006C5A3A" w:rsidP="00C24FB7">
      <w:pPr>
        <w:rPr>
          <w:sz w:val="20"/>
          <w:szCs w:val="20"/>
        </w:rPr>
      </w:pPr>
    </w:p>
    <w:p w:rsidR="0095379E" w:rsidRPr="0095379E" w:rsidRDefault="00D53B32" w:rsidP="00C24FB7">
      <w:pPr>
        <w:rPr>
          <w:sz w:val="20"/>
          <w:szCs w:val="20"/>
        </w:rPr>
      </w:pPr>
      <w:r>
        <w:rPr>
          <w:sz w:val="20"/>
          <w:szCs w:val="20"/>
        </w:rPr>
        <w:t>Total Balance as of 3/31</w:t>
      </w:r>
      <w:r w:rsidR="006C5A3A">
        <w:rPr>
          <w:sz w:val="20"/>
          <w:szCs w:val="20"/>
        </w:rPr>
        <w:t xml:space="preserve">/2020                                                                                                                       </w:t>
      </w:r>
      <w:r w:rsidR="006C5A3A" w:rsidRPr="00FA7A23">
        <w:rPr>
          <w:sz w:val="20"/>
          <w:szCs w:val="20"/>
          <w:u w:val="single"/>
        </w:rPr>
        <w:t xml:space="preserve"> </w:t>
      </w:r>
      <w:r w:rsidR="006C5A3A" w:rsidRPr="00FA7A23">
        <w:rPr>
          <w:b/>
          <w:sz w:val="20"/>
          <w:szCs w:val="20"/>
          <w:u w:val="single"/>
        </w:rPr>
        <w:t>$</w:t>
      </w:r>
      <w:r w:rsidR="00B504FF">
        <w:rPr>
          <w:b/>
          <w:sz w:val="20"/>
          <w:szCs w:val="20"/>
          <w:u w:val="single"/>
        </w:rPr>
        <w:t>61,143.58</w:t>
      </w:r>
      <w:r w:rsidR="006C5A3A" w:rsidRPr="00FA7A23">
        <w:rPr>
          <w:sz w:val="20"/>
          <w:szCs w:val="20"/>
          <w:u w:val="single"/>
        </w:rPr>
        <w:t xml:space="preserve">              </w:t>
      </w:r>
    </w:p>
    <w:sectPr w:rsidR="0095379E" w:rsidRPr="0095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7"/>
    <w:rsid w:val="00087B46"/>
    <w:rsid w:val="00191CEA"/>
    <w:rsid w:val="00404BE4"/>
    <w:rsid w:val="00480C68"/>
    <w:rsid w:val="005103F3"/>
    <w:rsid w:val="006A78F3"/>
    <w:rsid w:val="006C5A3A"/>
    <w:rsid w:val="007A4B2D"/>
    <w:rsid w:val="00802463"/>
    <w:rsid w:val="008337B2"/>
    <w:rsid w:val="00900487"/>
    <w:rsid w:val="0095379E"/>
    <w:rsid w:val="009D494D"/>
    <w:rsid w:val="00A665FB"/>
    <w:rsid w:val="00AB027F"/>
    <w:rsid w:val="00AB0760"/>
    <w:rsid w:val="00B504FF"/>
    <w:rsid w:val="00B92C71"/>
    <w:rsid w:val="00C24FB7"/>
    <w:rsid w:val="00D53B32"/>
    <w:rsid w:val="00DB1A4A"/>
    <w:rsid w:val="00F16EBB"/>
    <w:rsid w:val="00F946A1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AAF8-5E85-49EB-9B14-E9C1F0F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Sulvinski.Jason</dc:creator>
  <cp:keywords/>
  <dc:description/>
  <cp:lastModifiedBy>Kevin Trinklein</cp:lastModifiedBy>
  <cp:revision>2</cp:revision>
  <cp:lastPrinted>2020-04-20T16:46:00Z</cp:lastPrinted>
  <dcterms:created xsi:type="dcterms:W3CDTF">2020-04-25T14:57:00Z</dcterms:created>
  <dcterms:modified xsi:type="dcterms:W3CDTF">2020-04-25T14:57:00Z</dcterms:modified>
</cp:coreProperties>
</file>